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1A88" w14:textId="77777777" w:rsidR="007F2EAF" w:rsidRDefault="007F2EAF" w:rsidP="007F2EA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854"/>
        </w:tabs>
        <w:snapToGrid w:val="0"/>
        <w:spacing w:line="340" w:lineRule="exact"/>
        <w:ind w:right="-30"/>
        <w:jc w:val="center"/>
      </w:pPr>
      <w:r>
        <w:rPr>
          <w:rFonts w:hint="eastAsia"/>
          <w:sz w:val="36"/>
        </w:rPr>
        <w:t xml:space="preserve">吉田 文司　芸歴　</w:t>
      </w:r>
      <w:r>
        <w:rPr>
          <w:rFonts w:hint="eastAsia"/>
        </w:rPr>
        <w:t>人形浄瑠璃文楽座・人形</w:t>
      </w:r>
    </w:p>
    <w:p w14:paraId="78B8835B" w14:textId="77777777" w:rsidR="007F2EAF" w:rsidRDefault="007F2EAF" w:rsidP="007F2EA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</w:p>
    <w:p w14:paraId="599443DA" w14:textId="77777777" w:rsidR="007F2EAF" w:rsidRDefault="007F2EAF" w:rsidP="007F2EA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  <w:r>
        <w:rPr>
          <w:rFonts w:hint="eastAsia"/>
        </w:rPr>
        <w:t>本</w:t>
      </w:r>
      <w:r>
        <w:rPr>
          <w:rFonts w:hint="eastAsia"/>
          <w:spacing w:val="7"/>
        </w:rPr>
        <w:t xml:space="preserve">    </w:t>
      </w:r>
      <w:r>
        <w:rPr>
          <w:rFonts w:hint="eastAsia"/>
        </w:rPr>
        <w:t>名　　　　中尾　文昭（なかお　ふみあき）</w:t>
      </w:r>
    </w:p>
    <w:p w14:paraId="27FBE913" w14:textId="77777777" w:rsidR="007F2EAF" w:rsidRPr="008C65F2" w:rsidRDefault="007F2EAF" w:rsidP="007F2EAF">
      <w:pPr>
        <w:tabs>
          <w:tab w:val="left" w:pos="714"/>
          <w:tab w:val="left" w:pos="1428"/>
          <w:tab w:val="left" w:pos="2143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  <w:rPr>
          <w:spacing w:val="7"/>
        </w:rPr>
      </w:pPr>
      <w:r>
        <w:rPr>
          <w:rFonts w:hint="eastAsia"/>
        </w:rPr>
        <w:t>生年月日</w:t>
      </w:r>
      <w:r>
        <w:rPr>
          <w:rFonts w:hint="eastAsia"/>
        </w:rPr>
        <w:tab/>
      </w:r>
      <w:r>
        <w:rPr>
          <w:rFonts w:hint="eastAsia"/>
        </w:rPr>
        <w:tab/>
        <w:t>昭和</w:t>
      </w:r>
      <w:r>
        <w:rPr>
          <w:rFonts w:hint="eastAsia"/>
          <w:spacing w:val="7"/>
        </w:rPr>
        <w:t>31</w:t>
      </w:r>
      <w:r>
        <w:rPr>
          <w:rFonts w:hint="eastAsia"/>
        </w:rPr>
        <w:t>年</w:t>
      </w:r>
      <w:r>
        <w:rPr>
          <w:rFonts w:hint="eastAsia"/>
          <w:spacing w:val="7"/>
        </w:rPr>
        <w:t>11</w:t>
      </w:r>
      <w:r>
        <w:rPr>
          <w:rFonts w:hint="eastAsia"/>
        </w:rPr>
        <w:t>月</w:t>
      </w:r>
      <w:r>
        <w:rPr>
          <w:rFonts w:hint="eastAsia"/>
          <w:spacing w:val="7"/>
        </w:rPr>
        <w:t>6</w:t>
      </w:r>
      <w:r>
        <w:rPr>
          <w:rFonts w:hint="eastAsia"/>
        </w:rPr>
        <w:t>日</w:t>
      </w:r>
    </w:p>
    <w:p w14:paraId="06294071" w14:textId="77777777" w:rsidR="007F2EAF" w:rsidRDefault="007F2EAF" w:rsidP="007F2EA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</w:p>
    <w:p w14:paraId="7799EDEA" w14:textId="77777777" w:rsidR="007F2EAF" w:rsidRDefault="007F2EAF" w:rsidP="007F2EA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  <w:r>
        <w:rPr>
          <w:rFonts w:hint="eastAsia"/>
        </w:rPr>
        <w:t>［芸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歴］</w:t>
      </w:r>
    </w:p>
    <w:p w14:paraId="6749130E" w14:textId="77777777" w:rsidR="007F2EAF" w:rsidRDefault="007F2EAF" w:rsidP="007F2EA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27"/>
      </w:pPr>
      <w:r>
        <w:rPr>
          <w:rFonts w:hint="eastAsia"/>
        </w:rPr>
        <w:t>昭和50年　　　　吉田小玉（吉田文吾）に入門、吉田若玉と名のる</w:t>
      </w:r>
    </w:p>
    <w:p w14:paraId="796CF366" w14:textId="77777777" w:rsidR="007F2EAF" w:rsidRPr="004D4C94" w:rsidRDefault="007F2EAF" w:rsidP="007F2EA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  <w:rPr>
          <w:spacing w:val="7"/>
        </w:rPr>
      </w:pPr>
      <w:r>
        <w:rPr>
          <w:rFonts w:hint="eastAsia"/>
        </w:rPr>
        <w:t>昭和51年</w:t>
      </w:r>
      <w:r>
        <w:rPr>
          <w:rFonts w:hint="eastAsia"/>
          <w:spacing w:val="7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ab/>
        <w:t>朝日座で初舞台</w:t>
      </w:r>
    </w:p>
    <w:p w14:paraId="63C27ECC" w14:textId="77777777" w:rsidR="007F2EAF" w:rsidRDefault="007F2EAF" w:rsidP="007F2EAF">
      <w:pPr>
        <w:tabs>
          <w:tab w:val="left" w:pos="714"/>
          <w:tab w:val="left" w:pos="1428"/>
          <w:tab w:val="left" w:pos="2142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  <w:r>
        <w:rPr>
          <w:rFonts w:hint="eastAsia"/>
        </w:rPr>
        <w:t>平成 2年</w:t>
      </w:r>
      <w:r>
        <w:rPr>
          <w:rFonts w:hint="eastAsia"/>
          <w:spacing w:val="7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ab/>
        <w:t>吉田文司と改名</w:t>
      </w:r>
    </w:p>
    <w:p w14:paraId="378743EF" w14:textId="77777777" w:rsidR="007F2EAF" w:rsidRDefault="007F2EAF" w:rsidP="007F2EA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</w:p>
    <w:p w14:paraId="1119FDEE" w14:textId="77777777" w:rsidR="006F06EA" w:rsidRPr="007F2EAF" w:rsidRDefault="006F06EA"/>
    <w:sectPr w:rsidR="006F06EA" w:rsidRPr="007F2E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AF"/>
    <w:rsid w:val="001467C7"/>
    <w:rsid w:val="006F06EA"/>
    <w:rsid w:val="007F2EAF"/>
    <w:rsid w:val="0091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26F4F"/>
  <w15:chartTrackingRefBased/>
  <w15:docId w15:val="{E8FC2B58-4D33-44AC-A225-BA193C73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AF"/>
    <w:pPr>
      <w:widowControl w:val="0"/>
      <w:autoSpaceDE w:val="0"/>
      <w:autoSpaceDN w:val="0"/>
      <w:spacing w:line="340" w:lineRule="atLeast"/>
      <w:jc w:val="both"/>
    </w:pPr>
    <w:rPr>
      <w:rFonts w:ascii="ＭＳ 明朝" w:eastAsia="ＭＳ 明朝" w:hAnsi="Century" w:cs="Times New Roman"/>
      <w:spacing w:val="14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2EAF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AF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AF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AF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AF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AF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AF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AF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AF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E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2E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2E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2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2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2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2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2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2E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2EAF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AF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2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AF"/>
    <w:pPr>
      <w:autoSpaceDE/>
      <w:autoSpaceDN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7F2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AF"/>
    <w:pPr>
      <w:autoSpaceDE/>
      <w:autoSpaceDN/>
      <w:spacing w:line="240" w:lineRule="auto"/>
      <w:ind w:left="720"/>
      <w:contextualSpacing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7F2E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2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7F2E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2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智樹 西村</dc:creator>
  <cp:keywords/>
  <dc:description/>
  <cp:lastModifiedBy>智樹 西村</cp:lastModifiedBy>
  <cp:revision>1</cp:revision>
  <dcterms:created xsi:type="dcterms:W3CDTF">2025-03-17T06:31:00Z</dcterms:created>
  <dcterms:modified xsi:type="dcterms:W3CDTF">2025-03-17T06:32:00Z</dcterms:modified>
</cp:coreProperties>
</file>